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6"/>
        <w:gridCol w:w="2301"/>
        <w:gridCol w:w="2645"/>
        <w:gridCol w:w="2474"/>
      </w:tblGrid>
      <w:tr w:rsidR="00631B7C" w:rsidRPr="00022794" w:rsidTr="002162D3">
        <w:trPr>
          <w:trHeight w:hRule="exact" w:val="288"/>
          <w:jc w:val="center"/>
        </w:trPr>
        <w:tc>
          <w:tcPr>
            <w:tcW w:w="10686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E599" w:themeFill="accent4" w:themeFillTint="66"/>
            <w:vAlign w:val="center"/>
          </w:tcPr>
          <w:p w:rsidR="00631B7C" w:rsidRPr="00022794" w:rsidRDefault="00631B7C" w:rsidP="002162D3">
            <w:pPr>
              <w:pStyle w:val="MinutesandAgendaTitle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22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Attended by</w:t>
            </w:r>
          </w:p>
        </w:tc>
      </w:tr>
      <w:tr w:rsidR="00631B7C" w:rsidRPr="00022794" w:rsidTr="002162D3">
        <w:trPr>
          <w:trHeight w:hRule="exact" w:val="1342"/>
          <w:jc w:val="center"/>
        </w:trPr>
        <w:tc>
          <w:tcPr>
            <w:tcW w:w="32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Matt Barton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Owen Morgan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Joseph Colton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Brian Bird</w:t>
            </w:r>
          </w:p>
          <w:p w:rsidR="00F743F5" w:rsidRPr="00022794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Mari Good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Michael Barrow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Jeff Jones</w:t>
            </w:r>
          </w:p>
          <w:p w:rsidR="00F743F5" w:rsidRPr="00022794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Chris Rehn</w:t>
            </w:r>
          </w:p>
        </w:tc>
        <w:tc>
          <w:tcPr>
            <w:tcW w:w="26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Janice Nyland Little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 xml:space="preserve">Mark Davis </w:t>
            </w:r>
          </w:p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Jesse Sherman</w:t>
            </w:r>
          </w:p>
          <w:p w:rsidR="00F743F5" w:rsidRPr="00022794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Paul Wilkins</w:t>
            </w:r>
          </w:p>
        </w:tc>
        <w:tc>
          <w:tcPr>
            <w:tcW w:w="24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F743F5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Judith Hoffman</w:t>
            </w:r>
          </w:p>
          <w:p w:rsidR="00631B7C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Lauren Jerome</w:t>
            </w:r>
          </w:p>
          <w:p w:rsidR="00F743F5" w:rsidRPr="00022794" w:rsidRDefault="00F743F5" w:rsidP="002162D3">
            <w:pPr>
              <w:pStyle w:val="MinutesandAgendaTitles"/>
              <w:rPr>
                <w:rFonts w:ascii="Arial" w:hAnsi="Arial" w:cs="Arial"/>
                <w:b w:val="0"/>
                <w:color w:val="auto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0"/>
              </w:rPr>
              <w:t>Tristy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Cs w:val="20"/>
              </w:rPr>
              <w:t>Bemiller</w:t>
            </w:r>
            <w:proofErr w:type="spellEnd"/>
          </w:p>
        </w:tc>
      </w:tr>
    </w:tbl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86"/>
      </w:tblGrid>
      <w:tr w:rsidR="00631B7C" w:rsidRPr="00022794" w:rsidTr="002162D3">
        <w:trPr>
          <w:trHeight w:hRule="exact" w:val="288"/>
          <w:jc w:val="center"/>
        </w:trPr>
        <w:tc>
          <w:tcPr>
            <w:tcW w:w="106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E599" w:themeFill="accent4" w:themeFillTint="66"/>
            <w:vAlign w:val="center"/>
          </w:tcPr>
          <w:p w:rsidR="00631B7C" w:rsidRPr="00022794" w:rsidRDefault="00631B7C" w:rsidP="002162D3">
            <w:pPr>
              <w:pStyle w:val="MinutesandAgendaTitle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2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Announcements</w:t>
            </w:r>
          </w:p>
        </w:tc>
      </w:tr>
      <w:tr w:rsidR="00631B7C" w:rsidRPr="00022794" w:rsidTr="002162D3">
        <w:trPr>
          <w:trHeight w:hRule="exact" w:val="1405"/>
          <w:jc w:val="center"/>
        </w:trPr>
        <w:tc>
          <w:tcPr>
            <w:tcW w:w="1068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631B7C" w:rsidRDefault="00D726E2" w:rsidP="002162D3">
            <w:pPr>
              <w:pStyle w:val="MinutesandAgendaTitles"/>
              <w:spacing w:line="276" w:lineRule="auto"/>
              <w:ind w:left="720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-</w:t>
            </w:r>
            <w:r w:rsidR="00F743F5">
              <w:rPr>
                <w:rFonts w:ascii="Arial" w:hAnsi="Arial" w:cs="Arial"/>
                <w:b w:val="0"/>
                <w:color w:val="auto"/>
                <w:szCs w:val="20"/>
              </w:rPr>
              <w:t>Petition circulating for Rain-Contact Lauren for link to sign</w:t>
            </w:r>
          </w:p>
          <w:p w:rsidR="00F743F5" w:rsidRDefault="00D726E2" w:rsidP="002162D3">
            <w:pPr>
              <w:pStyle w:val="MinutesandAgendaTitles"/>
              <w:spacing w:line="276" w:lineRule="auto"/>
              <w:ind w:left="720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-</w:t>
            </w:r>
            <w:r w:rsidR="00F743F5">
              <w:rPr>
                <w:rFonts w:ascii="Arial" w:hAnsi="Arial" w:cs="Arial"/>
                <w:b w:val="0"/>
                <w:color w:val="auto"/>
                <w:szCs w:val="20"/>
              </w:rPr>
              <w:t>Programming students looking for clients in the community- 4-5 groups this will allow for feedback from individuals in the industry</w:t>
            </w:r>
          </w:p>
          <w:p w:rsidR="00F743F5" w:rsidRPr="00833BB1" w:rsidRDefault="00D726E2" w:rsidP="002162D3">
            <w:pPr>
              <w:pStyle w:val="MinutesandAgendaTitles"/>
              <w:spacing w:line="276" w:lineRule="auto"/>
              <w:ind w:left="720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-</w:t>
            </w:r>
            <w:r w:rsidR="00F743F5">
              <w:rPr>
                <w:rFonts w:ascii="Arial" w:hAnsi="Arial" w:cs="Arial"/>
                <w:b w:val="0"/>
                <w:color w:val="auto"/>
                <w:szCs w:val="20"/>
              </w:rPr>
              <w:t>EWEB is hiring as well as looking for interns- entry level to senior management</w:t>
            </w:r>
          </w:p>
        </w:tc>
      </w:tr>
    </w:tbl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7470"/>
        <w:gridCol w:w="1743"/>
      </w:tblGrid>
      <w:tr w:rsidR="00631B7C" w:rsidRPr="00022794" w:rsidTr="002162D3">
        <w:trPr>
          <w:trHeight w:hRule="exact" w:val="288"/>
          <w:jc w:val="center"/>
        </w:trPr>
        <w:tc>
          <w:tcPr>
            <w:tcW w:w="1068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7CAAC" w:themeFill="accent2" w:themeFillTint="66"/>
            <w:vAlign w:val="center"/>
          </w:tcPr>
          <w:p w:rsidR="00631B7C" w:rsidRPr="00022794" w:rsidRDefault="00631B7C" w:rsidP="002162D3">
            <w:pPr>
              <w:pStyle w:val="MinutesandAgendaTitle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2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Action Items</w:t>
            </w:r>
          </w:p>
        </w:tc>
      </w:tr>
      <w:tr w:rsidR="00631B7C" w:rsidRPr="00022794" w:rsidTr="002162D3">
        <w:trPr>
          <w:trHeight w:hRule="exact" w:val="532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Person Responsible</w:t>
            </w: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Action Item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Deadline</w:t>
            </w:r>
          </w:p>
        </w:tc>
      </w:tr>
      <w:tr w:rsidR="00631B7C" w:rsidRPr="00022794" w:rsidTr="002162D3">
        <w:trPr>
          <w:trHeight w:hRule="exact" w:val="325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F743F5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 Good</w:t>
            </w: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F743F5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up with Gerry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Meenaghan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about EWEB internships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022794" w:rsidTr="002162D3">
        <w:trPr>
          <w:trHeight w:hRule="exact" w:val="325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F743F5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Bird</w:t>
            </w: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F743F5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Matt Sayer about community projects for Programming students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022794" w:rsidTr="002162D3">
        <w:trPr>
          <w:trHeight w:hRule="exact" w:val="325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022794" w:rsidTr="002162D3">
        <w:trPr>
          <w:trHeight w:hRule="exact" w:val="325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022794" w:rsidTr="002162D3">
        <w:trPr>
          <w:trHeight w:hRule="exact" w:val="325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022794" w:rsidTr="002162D3">
        <w:trPr>
          <w:trHeight w:hRule="exact" w:val="262"/>
          <w:jc w:val="center"/>
        </w:trPr>
        <w:tc>
          <w:tcPr>
            <w:tcW w:w="14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631B7C" w:rsidRPr="00022794" w:rsidRDefault="00631B7C" w:rsidP="002162D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p w:rsidR="00631B7C" w:rsidRPr="00022794" w:rsidRDefault="00631B7C" w:rsidP="00631B7C">
      <w:pPr>
        <w:pStyle w:val="MinutesandAgendaTitles"/>
        <w:rPr>
          <w:rFonts w:ascii="Times New Roman" w:hAnsi="Times New Roman" w:cs="Times New Roman"/>
          <w:color w:val="auto"/>
          <w:sz w:val="24"/>
          <w:szCs w:val="24"/>
        </w:rPr>
      </w:pPr>
      <w:r w:rsidRPr="00022794">
        <w:rPr>
          <w:rFonts w:ascii="Times New Roman" w:hAnsi="Times New Roman" w:cs="Times New Roman"/>
          <w:color w:val="auto"/>
          <w:sz w:val="24"/>
          <w:szCs w:val="24"/>
        </w:rPr>
        <w:t>Upcoming Agenda Items:</w:t>
      </w:r>
    </w:p>
    <w:p w:rsidR="00631B7C" w:rsidRPr="00022794" w:rsidRDefault="00631B7C" w:rsidP="00631B7C"/>
    <w:p w:rsidR="00631B7C" w:rsidRPr="00022794" w:rsidRDefault="00631B7C" w:rsidP="00631B7C"/>
    <w:p w:rsidR="00631B7C" w:rsidRPr="00022794" w:rsidRDefault="00631B7C" w:rsidP="00631B7C"/>
    <w:tbl>
      <w:tblPr>
        <w:tblStyle w:val="TableGrid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4055"/>
        <w:gridCol w:w="3240"/>
        <w:gridCol w:w="1743"/>
      </w:tblGrid>
      <w:tr w:rsidR="00631B7C" w:rsidRPr="00022794" w:rsidTr="002162D3">
        <w:trPr>
          <w:trHeight w:hRule="exact" w:val="622"/>
          <w:jc w:val="center"/>
        </w:trPr>
        <w:tc>
          <w:tcPr>
            <w:tcW w:w="16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  <w:r w:rsidRPr="00022794">
              <w:rPr>
                <w:rFonts w:ascii="Arial" w:hAnsi="Arial" w:cs="Arial"/>
                <w:color w:val="auto"/>
                <w:szCs w:val="20"/>
              </w:rPr>
              <w:t>Meeting Date</w:t>
            </w:r>
          </w:p>
        </w:tc>
        <w:tc>
          <w:tcPr>
            <w:tcW w:w="405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  <w:vAlign w:val="bottom"/>
          </w:tcPr>
          <w:p w:rsidR="00631B7C" w:rsidRPr="00022794" w:rsidRDefault="003E3F5E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May 4, 2017</w:t>
            </w:r>
          </w:p>
        </w:tc>
        <w:tc>
          <w:tcPr>
            <w:tcW w:w="498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  <w:r w:rsidRPr="00022794">
              <w:rPr>
                <w:rFonts w:ascii="Arial" w:hAnsi="Arial" w:cs="Arial"/>
                <w:color w:val="auto"/>
                <w:szCs w:val="20"/>
              </w:rPr>
              <w:t xml:space="preserve">Location </w:t>
            </w:r>
          </w:p>
          <w:p w:rsidR="00631B7C" w:rsidRPr="00022794" w:rsidRDefault="003E3F5E" w:rsidP="002162D3">
            <w:pPr>
              <w:pStyle w:val="MinutesandAgendaTitles"/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Downtown LCC 5-6:30 pm</w:t>
            </w:r>
          </w:p>
        </w:tc>
      </w:tr>
      <w:tr w:rsidR="00631B7C" w:rsidRPr="00022794" w:rsidTr="002162D3">
        <w:trPr>
          <w:trHeight w:hRule="exact" w:val="352"/>
          <w:jc w:val="center"/>
        </w:trPr>
        <w:tc>
          <w:tcPr>
            <w:tcW w:w="8943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DEDED" w:themeFill="accent3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Agenda Item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DEDED" w:themeFill="accent3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Time Needed</w:t>
            </w: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943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F743F5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CIS degree- what should be done with it?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943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F743F5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Should other degrees or courses be implemented into LCC CIT program</w:t>
            </w: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</w:tbl>
    <w:p w:rsidR="00631B7C" w:rsidRPr="00022794" w:rsidRDefault="00631B7C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0" w:tblpY="20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0"/>
      </w:tblGrid>
      <w:tr w:rsidR="00631B7C" w:rsidRPr="00022794" w:rsidTr="002162D3">
        <w:trPr>
          <w:trHeight w:hRule="exact" w:val="1021"/>
        </w:trPr>
        <w:tc>
          <w:tcPr>
            <w:tcW w:w="107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  <w:vAlign w:val="center"/>
          </w:tcPr>
          <w:p w:rsidR="00631B7C" w:rsidRPr="00022794" w:rsidRDefault="00631B7C" w:rsidP="002162D3">
            <w:pPr>
              <w:pStyle w:val="MinutesandAgendaTitle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2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Future Discussion Topics</w:t>
            </w:r>
          </w:p>
        </w:tc>
      </w:tr>
      <w:tr w:rsidR="00631B7C" w:rsidRPr="00022794" w:rsidTr="00D726E2">
        <w:trPr>
          <w:trHeight w:hRule="exact" w:val="1416"/>
        </w:trPr>
        <w:tc>
          <w:tcPr>
            <w:tcW w:w="107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D726E2" w:rsidP="00631B7C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-</w:t>
            </w:r>
            <w:r w:rsidR="00F743F5">
              <w:rPr>
                <w:rFonts w:ascii="Arial" w:hAnsi="Arial" w:cs="Arial"/>
                <w:b w:val="0"/>
                <w:color w:val="auto"/>
                <w:szCs w:val="20"/>
              </w:rPr>
              <w:t>Should CIS degree be kept</w:t>
            </w:r>
            <w:r w:rsidR="004F55DD">
              <w:rPr>
                <w:rFonts w:ascii="Arial" w:hAnsi="Arial" w:cs="Arial"/>
                <w:b w:val="0"/>
                <w:color w:val="auto"/>
                <w:szCs w:val="20"/>
              </w:rPr>
              <w:t xml:space="preserve"> or should it be off the table? Is it valuable to students/community?</w:t>
            </w:r>
          </w:p>
          <w:p w:rsidR="004F55DD" w:rsidRPr="00022794" w:rsidRDefault="00D726E2" w:rsidP="00631B7C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-</w:t>
            </w:r>
            <w:r w:rsidR="004F55DD">
              <w:rPr>
                <w:rFonts w:ascii="Arial" w:hAnsi="Arial" w:cs="Arial"/>
                <w:b w:val="0"/>
                <w:color w:val="auto"/>
                <w:szCs w:val="20"/>
              </w:rPr>
              <w:t>What other classes should be offered to CIT students? Example- Version Control, GIS courses would be an asset for future EWEB employees.</w:t>
            </w:r>
          </w:p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</w:tbl>
    <w:p w:rsidR="00631B7C" w:rsidRPr="00022794" w:rsidRDefault="00631B7C" w:rsidP="00631B7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22794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53"/>
        <w:gridCol w:w="1833"/>
      </w:tblGrid>
      <w:tr w:rsidR="00631B7C" w:rsidRPr="00022794" w:rsidTr="002162D3">
        <w:trPr>
          <w:trHeight w:hRule="exact" w:val="361"/>
          <w:jc w:val="center"/>
        </w:trPr>
        <w:tc>
          <w:tcPr>
            <w:tcW w:w="1068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lastRenderedPageBreak/>
              <w:t xml:space="preserve">Agenda </w:t>
            </w:r>
            <w:r>
              <w:rPr>
                <w:rFonts w:ascii="Arial" w:hAnsi="Arial" w:cs="Arial"/>
                <w:b w:val="0"/>
                <w:color w:val="auto"/>
                <w:szCs w:val="20"/>
              </w:rPr>
              <w:t>Thursday, November 10</w:t>
            </w:r>
          </w:p>
        </w:tc>
      </w:tr>
      <w:tr w:rsidR="00631B7C" w:rsidRPr="00022794" w:rsidTr="002162D3">
        <w:trPr>
          <w:trHeight w:hRule="exact" w:val="352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022794">
              <w:rPr>
                <w:rFonts w:ascii="Arial" w:hAnsi="Arial" w:cs="Arial"/>
                <w:b w:val="0"/>
                <w:color w:val="auto"/>
                <w:szCs w:val="20"/>
              </w:rPr>
              <w:t>Agenda Item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Time</w:t>
            </w: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4C2B36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Welcome: Advisory Members and Guests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4C2B36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Approval of Minutes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4C2B36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Introductions- 1 to 2 minutes each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4C2B36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Business Discussion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4C2B36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 xml:space="preserve">   A.  Program Review</w:t>
            </w:r>
          </w:p>
          <w:p w:rsidR="004C2B36" w:rsidRDefault="004C2B36" w:rsidP="004C2B36">
            <w:pPr>
              <w:pStyle w:val="MinutesandAgendaTitle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Program Leads discuss program with group</w:t>
            </w:r>
          </w:p>
          <w:p w:rsidR="004C2B36" w:rsidRDefault="004C2B36" w:rsidP="004C2B36">
            <w:pPr>
              <w:pStyle w:val="MinutesandAgendaTitle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Committee will break into smaller groups- talk specific programs: additions, updates and removals based on community needs</w:t>
            </w:r>
          </w:p>
          <w:p w:rsidR="004C2B36" w:rsidRDefault="004C2B36" w:rsidP="004C2B36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 xml:space="preserve">  B. Member Discussion:</w:t>
            </w:r>
          </w:p>
          <w:p w:rsidR="004C2B36" w:rsidRDefault="004C2B36" w:rsidP="004C2B36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 xml:space="preserve">    </w:t>
            </w:r>
            <w:r w:rsidR="003E3F5E">
              <w:rPr>
                <w:rFonts w:ascii="Arial" w:hAnsi="Arial" w:cs="Arial"/>
                <w:b w:val="0"/>
                <w:color w:val="auto"/>
                <w:szCs w:val="20"/>
              </w:rPr>
              <w:t xml:space="preserve">   1. Members share </w:t>
            </w:r>
            <w:r>
              <w:rPr>
                <w:rFonts w:ascii="Arial" w:hAnsi="Arial" w:cs="Arial"/>
                <w:b w:val="0"/>
                <w:color w:val="auto"/>
                <w:szCs w:val="20"/>
              </w:rPr>
              <w:t>information about companies or organization’s status</w:t>
            </w:r>
            <w:r w:rsidR="003E3F5E">
              <w:rPr>
                <w:rFonts w:ascii="Arial" w:hAnsi="Arial" w:cs="Arial"/>
                <w:b w:val="0"/>
                <w:color w:val="auto"/>
                <w:szCs w:val="20"/>
              </w:rPr>
              <w:t>/progress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3E3F5E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Goals and Ideas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E35B49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E35B49" w:rsidRDefault="00E35B49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Process for Nominating New Member?- Lauren Jerome sent email before meeting..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E35B49" w:rsidRPr="00022794" w:rsidRDefault="00E35B49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631B7C" w:rsidRPr="00022794" w:rsidTr="002162D3">
        <w:trPr>
          <w:trHeight w:val="270"/>
          <w:jc w:val="center"/>
        </w:trPr>
        <w:tc>
          <w:tcPr>
            <w:tcW w:w="88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Default="003E3F5E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Next Meeting? Tenative May 4, 2017 5-6:30 pm Downtown LCC</w:t>
            </w:r>
          </w:p>
        </w:tc>
        <w:tc>
          <w:tcPr>
            <w:tcW w:w="183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631B7C" w:rsidRPr="00022794" w:rsidRDefault="00631B7C" w:rsidP="002162D3">
            <w:pPr>
              <w:pStyle w:val="MinutesandAgendaTitles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</w:tbl>
    <w:p w:rsidR="00631B7C" w:rsidRPr="00022794" w:rsidRDefault="00631B7C" w:rsidP="00631B7C"/>
    <w:p w:rsidR="00631B7C" w:rsidRDefault="00631B7C" w:rsidP="00631B7C"/>
    <w:p w:rsidR="00631B7C" w:rsidRDefault="00631B7C" w:rsidP="00631B7C"/>
    <w:tbl>
      <w:tblPr>
        <w:tblStyle w:val="TableGrid1"/>
        <w:tblW w:w="10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631B7C" w:rsidRPr="00A50B05" w:rsidTr="002162D3">
        <w:trPr>
          <w:trHeight w:hRule="exact" w:val="288"/>
          <w:jc w:val="center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631B7C" w:rsidRPr="00A50B05" w:rsidRDefault="003E3F5E" w:rsidP="002162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of Minutes- Items that need to be amended</w:t>
            </w:r>
          </w:p>
        </w:tc>
      </w:tr>
      <w:tr w:rsidR="00631B7C" w:rsidRPr="00A50B05" w:rsidTr="00D726E2">
        <w:trPr>
          <w:trHeight w:val="1088"/>
          <w:jc w:val="center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631B7C" w:rsidRPr="00A50B05" w:rsidRDefault="004F55DD" w:rsidP="002162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Minutes approved by Michael Barrow and second by Janice Nyland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Litte</w:t>
            </w:r>
            <w:proofErr w:type="spellEnd"/>
          </w:p>
        </w:tc>
      </w:tr>
      <w:tr w:rsidR="00631B7C" w:rsidRPr="00A50B05" w:rsidTr="002162D3">
        <w:trPr>
          <w:trHeight w:hRule="exact" w:val="288"/>
          <w:jc w:val="center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D726E2" w:rsidP="00216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631B7C" w:rsidRPr="00A50B05" w:rsidTr="002162D3">
        <w:trPr>
          <w:trHeight w:hRule="exact" w:val="586"/>
          <w:jc w:val="center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631B7C" w:rsidRPr="00A50B05" w:rsidTr="002162D3">
        <w:trPr>
          <w:trHeight w:hRule="exact" w:val="288"/>
          <w:jc w:val="center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B7C" w:rsidRDefault="00631B7C" w:rsidP="00631B7C">
      <w:pPr>
        <w:rPr>
          <w:rFonts w:ascii="Arial" w:hAnsi="Arial" w:cs="Arial"/>
          <w:sz w:val="20"/>
          <w:szCs w:val="20"/>
        </w:rPr>
      </w:pPr>
    </w:p>
    <w:p w:rsidR="003E3F5E" w:rsidRDefault="003E3F5E" w:rsidP="00631B7C">
      <w:pPr>
        <w:rPr>
          <w:rFonts w:ascii="Arial" w:hAnsi="Arial" w:cs="Arial"/>
          <w:sz w:val="20"/>
          <w:szCs w:val="20"/>
        </w:rPr>
      </w:pPr>
    </w:p>
    <w:p w:rsidR="00631B7C" w:rsidRDefault="00631B7C" w:rsidP="00631B7C">
      <w:pPr>
        <w:rPr>
          <w:rFonts w:ascii="Arial" w:hAnsi="Arial" w:cs="Arial"/>
          <w:sz w:val="20"/>
          <w:szCs w:val="20"/>
        </w:rPr>
      </w:pPr>
    </w:p>
    <w:p w:rsidR="003E3F5E" w:rsidRDefault="003E3F5E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D726E2" w:rsidRDefault="00D726E2" w:rsidP="00631B7C">
      <w:pPr>
        <w:rPr>
          <w:rFonts w:ascii="Arial" w:hAnsi="Arial" w:cs="Arial"/>
          <w:sz w:val="20"/>
          <w:szCs w:val="20"/>
        </w:rPr>
      </w:pPr>
    </w:p>
    <w:p w:rsidR="00D726E2" w:rsidRDefault="00D726E2" w:rsidP="00631B7C">
      <w:pPr>
        <w:rPr>
          <w:rFonts w:ascii="Arial" w:hAnsi="Arial" w:cs="Arial"/>
          <w:sz w:val="20"/>
          <w:szCs w:val="20"/>
        </w:rPr>
      </w:pPr>
    </w:p>
    <w:p w:rsidR="00D726E2" w:rsidRDefault="00D726E2" w:rsidP="00631B7C">
      <w:pPr>
        <w:rPr>
          <w:rFonts w:ascii="Arial" w:hAnsi="Arial" w:cs="Arial"/>
          <w:sz w:val="20"/>
          <w:szCs w:val="20"/>
        </w:rPr>
      </w:pPr>
    </w:p>
    <w:p w:rsidR="00D726E2" w:rsidRDefault="00D726E2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631B7C" w:rsidRPr="00A50B05" w:rsidTr="002162D3">
        <w:trPr>
          <w:trHeight w:hRule="exact" w:val="288"/>
          <w:jc w:val="center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631B7C" w:rsidRPr="00A50B05" w:rsidRDefault="003E3F5E" w:rsidP="002162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 Review</w:t>
            </w:r>
          </w:p>
        </w:tc>
      </w:tr>
      <w:tr w:rsidR="00631B7C" w:rsidRPr="00A50B05" w:rsidTr="00297900">
        <w:trPr>
          <w:trHeight w:val="6164"/>
          <w:jc w:val="center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631B7C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4F55DD" w:rsidRDefault="004F55DD" w:rsidP="00216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Overview and syllabi for courses in all three areas can be found at </w:t>
            </w:r>
            <w:r w:rsidR="002E4952">
              <w:rPr>
                <w:rFonts w:ascii="Arial" w:hAnsi="Arial" w:cs="Arial"/>
                <w:sz w:val="20"/>
                <w:szCs w:val="20"/>
              </w:rPr>
              <w:t>citstusent.lanecc.net/info</w:t>
            </w:r>
          </w:p>
          <w:p w:rsidR="00631B7C" w:rsidRPr="00A50B05" w:rsidRDefault="00631B7C" w:rsidP="00631B7C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B7C" w:rsidRPr="00297900" w:rsidRDefault="004F55DD" w:rsidP="004F55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97900">
              <w:rPr>
                <w:rFonts w:ascii="Arial" w:hAnsi="Arial" w:cs="Arial"/>
                <w:b/>
                <w:sz w:val="20"/>
                <w:szCs w:val="20"/>
              </w:rPr>
              <w:t>Programming- Mari Good</w:t>
            </w:r>
          </w:p>
          <w:p w:rsidR="002E4952" w:rsidRDefault="002E4952" w:rsidP="002E49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 getting students job ready after 2 yrs. When students are at different levels- math, reading, writing, etc.</w:t>
            </w:r>
          </w:p>
          <w:p w:rsidR="002E4952" w:rsidRDefault="002E4952" w:rsidP="002E49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balance on how to have them prepared and ready at the same level</w:t>
            </w:r>
          </w:p>
          <w:p w:rsidR="002E4952" w:rsidRDefault="002E4952" w:rsidP="002E49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E4952" w:rsidRDefault="00297900" w:rsidP="002E49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E4952">
              <w:rPr>
                <w:rFonts w:ascii="Arial" w:hAnsi="Arial" w:cs="Arial"/>
                <w:sz w:val="20"/>
                <w:szCs w:val="20"/>
              </w:rPr>
              <w:t>Program begins with about 100 students by second year averages 20 students</w:t>
            </w:r>
            <w:r w:rsidR="00B06A32">
              <w:rPr>
                <w:rFonts w:ascii="Arial" w:hAnsi="Arial" w:cs="Arial"/>
                <w:sz w:val="20"/>
                <w:szCs w:val="20"/>
              </w:rPr>
              <w:t>(Need a way of tracking data to see why this happens)</w:t>
            </w:r>
          </w:p>
          <w:p w:rsidR="00B06A32" w:rsidRDefault="00B06A32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-4 year degree option ASOT Computer Science- </w:t>
            </w:r>
            <w:r w:rsidR="00297900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requires general education, four computer classes, then for transfer to meet requirements students must be diligent in choosing electives. </w:t>
            </w:r>
          </w:p>
          <w:p w:rsidR="00B06A32" w:rsidRDefault="00B06A32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06A32" w:rsidRPr="00297900" w:rsidRDefault="00B06A32" w:rsidP="00B06A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97900">
              <w:rPr>
                <w:rFonts w:ascii="Arial" w:hAnsi="Arial" w:cs="Arial"/>
                <w:b/>
                <w:sz w:val="20"/>
                <w:szCs w:val="20"/>
              </w:rPr>
              <w:t>Networking- Joseph Colton</w:t>
            </w:r>
          </w:p>
          <w:p w:rsidR="00B06A32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6A32">
              <w:rPr>
                <w:rFonts w:ascii="Arial" w:hAnsi="Arial" w:cs="Arial"/>
                <w:sz w:val="20"/>
                <w:szCs w:val="20"/>
              </w:rPr>
              <w:t xml:space="preserve">Classes include: basic operating systems Linux and Microsoft, 2 Python courses, security,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6A32">
              <w:rPr>
                <w:rFonts w:ascii="Arial" w:hAnsi="Arial" w:cs="Arial"/>
                <w:sz w:val="20"/>
                <w:szCs w:val="20"/>
              </w:rPr>
              <w:t>database, hardware, user support</w:t>
            </w:r>
          </w:p>
          <w:p w:rsidR="00B06A32" w:rsidRDefault="00B06A32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06A32" w:rsidRDefault="00B06A32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-First year begin with around 177 students, second year average is 50 students</w:t>
            </w:r>
          </w:p>
          <w:p w:rsidR="00B06A32" w:rsidRDefault="00B06A32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06A32" w:rsidRPr="00297900" w:rsidRDefault="00B06A32" w:rsidP="00B06A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97900">
              <w:rPr>
                <w:rFonts w:ascii="Arial" w:hAnsi="Arial" w:cs="Arial"/>
                <w:b/>
                <w:sz w:val="20"/>
                <w:szCs w:val="20"/>
              </w:rPr>
              <w:t>Computer Simulation/Gaming Development- Paul Wilkins</w:t>
            </w:r>
          </w:p>
          <w:p w:rsidR="00B06A32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6A32">
              <w:rPr>
                <w:rFonts w:ascii="Arial" w:hAnsi="Arial" w:cs="Arial"/>
                <w:sz w:val="20"/>
                <w:szCs w:val="20"/>
              </w:rPr>
              <w:t>Program wears a few hats and would like to change that</w:t>
            </w:r>
          </w:p>
          <w:p w:rsidR="00B06A32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6A32">
              <w:rPr>
                <w:rFonts w:ascii="Arial" w:hAnsi="Arial" w:cs="Arial"/>
                <w:sz w:val="20"/>
                <w:szCs w:val="20"/>
              </w:rPr>
              <w:t xml:space="preserve">Working on dropping two math courses to make room for two programming courses </w:t>
            </w:r>
          </w:p>
          <w:p w:rsidR="00B06A32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-Moving toward having tracks/specialty</w:t>
            </w:r>
            <w:r w:rsidR="00B06A32">
              <w:rPr>
                <w:rFonts w:ascii="Arial" w:hAnsi="Arial" w:cs="Arial"/>
                <w:sz w:val="20"/>
                <w:szCs w:val="20"/>
              </w:rPr>
              <w:t xml:space="preserve"> attached to degree- Digital Art Track</w:t>
            </w:r>
            <w:r>
              <w:rPr>
                <w:rFonts w:ascii="Arial" w:hAnsi="Arial" w:cs="Arial"/>
                <w:sz w:val="20"/>
                <w:szCs w:val="20"/>
              </w:rPr>
              <w:t>-Programming C#- Mobile Development</w:t>
            </w:r>
          </w:p>
          <w:p w:rsidR="00297900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*At some point an Audio Track</w:t>
            </w:r>
          </w:p>
          <w:p w:rsidR="00297900" w:rsidRPr="004F55DD" w:rsidRDefault="00297900" w:rsidP="00B06A3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-Average 10 students graduate per year- one-third to one-quarter end up with a job in gaming industry and about one-third work programming jobs</w:t>
            </w:r>
          </w:p>
        </w:tc>
      </w:tr>
      <w:tr w:rsidR="00631B7C" w:rsidRPr="00A50B05" w:rsidTr="002162D3">
        <w:trPr>
          <w:trHeight w:hRule="exact" w:val="288"/>
          <w:jc w:val="center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B7C" w:rsidRPr="00A50B05" w:rsidTr="002162D3">
        <w:trPr>
          <w:trHeight w:hRule="exact" w:val="586"/>
          <w:jc w:val="center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631B7C" w:rsidRPr="00A50B05" w:rsidRDefault="00631B7C" w:rsidP="002162D3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6354A8" w:rsidRPr="00A50B05" w:rsidTr="002162D3">
        <w:trPr>
          <w:trHeight w:hRule="exact" w:val="288"/>
          <w:jc w:val="center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54A8" w:rsidRPr="00A50B05" w:rsidRDefault="006354A8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54A8" w:rsidRPr="00A50B05" w:rsidRDefault="006354A8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6354A8" w:rsidRPr="00A50B05" w:rsidRDefault="006354A8" w:rsidP="00216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B7C" w:rsidRDefault="00631B7C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252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D17BA4" w:rsidRPr="00A50B05" w:rsidTr="000C780D">
        <w:trPr>
          <w:trHeight w:hRule="exact" w:val="288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D17BA4" w:rsidRPr="00D17BA4" w:rsidRDefault="00D17BA4" w:rsidP="000C78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7BA4">
              <w:rPr>
                <w:rFonts w:ascii="Arial" w:hAnsi="Arial" w:cs="Arial"/>
                <w:b/>
                <w:sz w:val="20"/>
                <w:szCs w:val="20"/>
              </w:rPr>
              <w:t>Member Discussion</w:t>
            </w:r>
          </w:p>
        </w:tc>
      </w:tr>
      <w:tr w:rsidR="00D17BA4" w:rsidRPr="00A50B05" w:rsidTr="000C780D">
        <w:trPr>
          <w:trHeight w:val="1421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D17BA4" w:rsidRDefault="00D726E2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22F7A">
              <w:rPr>
                <w:rFonts w:ascii="Arial" w:hAnsi="Arial" w:cs="Arial"/>
                <w:sz w:val="20"/>
                <w:szCs w:val="20"/>
              </w:rPr>
              <w:t xml:space="preserve">Hugeboard.com- Eugene </w:t>
            </w:r>
            <w:proofErr w:type="spellStart"/>
            <w:r w:rsidR="00222F7A">
              <w:rPr>
                <w:rFonts w:ascii="Arial" w:hAnsi="Arial" w:cs="Arial"/>
                <w:sz w:val="20"/>
                <w:szCs w:val="20"/>
              </w:rPr>
              <w:t>Swithboard</w:t>
            </w:r>
            <w:proofErr w:type="spellEnd"/>
            <w:r w:rsidR="00222F7A">
              <w:rPr>
                <w:rFonts w:ascii="Arial" w:hAnsi="Arial" w:cs="Arial"/>
                <w:sz w:val="20"/>
                <w:szCs w:val="20"/>
              </w:rPr>
              <w:t>- wrapped together is a tool to ask for help or just start discussion on computer/tech.</w:t>
            </w:r>
          </w:p>
          <w:p w:rsidR="00D726E2" w:rsidRDefault="00D726E2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-Live Shows every Tuesday- Next day links to each topic discussed in comments</w:t>
            </w:r>
          </w:p>
          <w:p w:rsidR="00222F7A" w:rsidRDefault="00D726E2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22F7A">
              <w:rPr>
                <w:rFonts w:ascii="Arial" w:hAnsi="Arial" w:cs="Arial"/>
                <w:sz w:val="20"/>
                <w:szCs w:val="20"/>
              </w:rPr>
              <w:t>Slack channel- community board, students invited</w:t>
            </w:r>
          </w:p>
          <w:p w:rsidR="00222F7A" w:rsidRDefault="00222F7A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-If people are interested in specific degree program contact and discuss through slack board- LCC CIT channel set up- 3 channels for the three programs-Programming, Networking, Computer Simulating/Gaming Development. </w:t>
            </w:r>
          </w:p>
          <w:p w:rsidR="00D726E2" w:rsidRDefault="00D726E2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Larbone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-Partner Solution-Office Warming Party</w:t>
            </w:r>
          </w:p>
          <w:p w:rsidR="00222F7A" w:rsidRPr="00D17BA4" w:rsidRDefault="00222F7A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A4" w:rsidRPr="00A50B05" w:rsidTr="000C780D">
        <w:trPr>
          <w:trHeight w:hRule="exact" w:val="288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A4" w:rsidRPr="00A50B05" w:rsidTr="000C780D">
        <w:trPr>
          <w:trHeight w:hRule="exact" w:val="586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D17BA4" w:rsidRPr="00A50B05" w:rsidTr="000C780D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222F7A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members and tell them to get on Slack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222F7A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Owen Morgan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A4" w:rsidRPr="00A50B05" w:rsidTr="000C780D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222F7A" w:rsidP="000C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Barrow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A4" w:rsidRPr="00A50B05" w:rsidTr="000C780D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7BA4" w:rsidRPr="00A50B05" w:rsidRDefault="00D17BA4" w:rsidP="000C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5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222F7A" w:rsidRPr="00A50B05" w:rsidTr="00222F7A">
        <w:trPr>
          <w:trHeight w:hRule="exact" w:val="288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222F7A" w:rsidRDefault="00222F7A" w:rsidP="00222F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Goals and Ideas</w:t>
            </w:r>
          </w:p>
          <w:p w:rsidR="00222F7A" w:rsidRDefault="00222F7A" w:rsidP="00222F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2F7A" w:rsidRPr="00A50B05" w:rsidRDefault="00222F7A" w:rsidP="00222F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F7A" w:rsidRPr="00A50B05" w:rsidTr="00222F7A">
        <w:trPr>
          <w:trHeight w:val="1421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222F7A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222F7A" w:rsidRDefault="00222F7A" w:rsidP="00222F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other courses/programs should we offer? What is valuable and needed in the community/industry?</w:t>
            </w:r>
          </w:p>
          <w:p w:rsidR="00222F7A" w:rsidRDefault="00222F7A" w:rsidP="00222F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Version Control needs to be baked into their existence! </w:t>
            </w:r>
          </w:p>
          <w:p w:rsidR="00222F7A" w:rsidRDefault="00222F7A" w:rsidP="00222F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courses great for future employees of EWEB</w:t>
            </w:r>
          </w:p>
          <w:p w:rsidR="00222F7A" w:rsidRPr="00D17BA4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F7A" w:rsidRPr="00A50B05" w:rsidTr="00222F7A">
        <w:trPr>
          <w:trHeight w:hRule="exact" w:val="288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on spring agenda</w:t>
            </w:r>
          </w:p>
        </w:tc>
      </w:tr>
      <w:tr w:rsidR="00222F7A" w:rsidRPr="00A50B05" w:rsidTr="00222F7A">
        <w:trPr>
          <w:trHeight w:hRule="exact" w:val="586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222F7A" w:rsidRPr="00A50B05" w:rsidTr="00222F7A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413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222F7A" w:rsidRPr="00A50B05" w:rsidTr="00222F7A">
        <w:trPr>
          <w:trHeight w:hRule="exact" w:val="288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222F7A" w:rsidRPr="00A50B05" w:rsidRDefault="00222F7A" w:rsidP="00222F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 for Nominating New Members? </w:t>
            </w:r>
          </w:p>
        </w:tc>
      </w:tr>
      <w:tr w:rsidR="00222F7A" w:rsidRPr="00A50B05" w:rsidTr="00222F7A">
        <w:trPr>
          <w:trHeight w:val="1062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222F7A" w:rsidRPr="00A50B05" w:rsidRDefault="00222F7A" w:rsidP="00222F7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invite new people just send name to Owen Morgan or Brian Bird</w:t>
            </w:r>
          </w:p>
        </w:tc>
      </w:tr>
      <w:tr w:rsidR="00222F7A" w:rsidRPr="00A50B05" w:rsidTr="00222F7A">
        <w:trPr>
          <w:trHeight w:hRule="exact" w:val="288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F7A" w:rsidRPr="00A50B05" w:rsidTr="00222F7A">
        <w:trPr>
          <w:trHeight w:hRule="exact" w:val="586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222F7A" w:rsidRPr="00A50B05" w:rsidTr="00222F7A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22F7A" w:rsidRPr="00A50B05" w:rsidRDefault="00222F7A" w:rsidP="0022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64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6104"/>
        <w:gridCol w:w="1815"/>
        <w:gridCol w:w="1288"/>
      </w:tblGrid>
      <w:tr w:rsidR="00D726E2" w:rsidRPr="00A50B05" w:rsidTr="00D726E2">
        <w:trPr>
          <w:trHeight w:hRule="exact" w:val="288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CB9CA" w:themeFill="text2" w:themeFillTint="66"/>
            <w:vAlign w:val="center"/>
          </w:tcPr>
          <w:p w:rsidR="00D726E2" w:rsidRPr="00A50B05" w:rsidRDefault="00D726E2" w:rsidP="00D726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Next Meeting? May 4, 2017- Planned for Downtown LCC 5-6:30 pm </w:t>
            </w:r>
          </w:p>
        </w:tc>
      </w:tr>
      <w:tr w:rsidR="00D726E2" w:rsidRPr="00A50B05" w:rsidTr="00D726E2">
        <w:trPr>
          <w:trHeight w:val="1423"/>
        </w:trPr>
        <w:tc>
          <w:tcPr>
            <w:tcW w:w="1067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0070C0"/>
              <w:right w:val="single" w:sz="4" w:space="0" w:color="5B9BD5" w:themeColor="accent1"/>
            </w:tcBorders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D726E2" w:rsidRPr="00A50B05" w:rsidRDefault="00D726E2" w:rsidP="00D726E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date due possible conflict of Envision Eugene Kick-off</w:t>
            </w:r>
          </w:p>
        </w:tc>
      </w:tr>
      <w:tr w:rsidR="00D726E2" w:rsidRPr="00A50B05" w:rsidTr="00D726E2">
        <w:trPr>
          <w:trHeight w:hRule="exact" w:val="288"/>
        </w:trPr>
        <w:tc>
          <w:tcPr>
            <w:tcW w:w="14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920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Date will be </w:t>
            </w:r>
            <w:r w:rsidRPr="00D17BA4">
              <w:rPr>
                <w:rFonts w:ascii="Arial" w:hAnsi="Arial" w:cs="Arial"/>
                <w:b/>
                <w:sz w:val="20"/>
                <w:szCs w:val="20"/>
              </w:rPr>
              <w:t>May 18, 2017</w:t>
            </w:r>
          </w:p>
        </w:tc>
      </w:tr>
      <w:tr w:rsidR="00D726E2" w:rsidRPr="00A50B05" w:rsidTr="00D726E2">
        <w:trPr>
          <w:trHeight w:hRule="exact" w:val="586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  <w:r w:rsidRPr="00A50B05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</w:tr>
      <w:tr w:rsidR="00D726E2" w:rsidRPr="00A50B05" w:rsidTr="00D726E2">
        <w:trPr>
          <w:trHeight w:hRule="exact" w:val="288"/>
        </w:trPr>
        <w:tc>
          <w:tcPr>
            <w:tcW w:w="75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726E2" w:rsidRPr="00A50B05" w:rsidRDefault="00D726E2" w:rsidP="00D726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1B7C" w:rsidRDefault="00631B7C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p w:rsidR="006354A8" w:rsidRDefault="006354A8" w:rsidP="00631B7C">
      <w:pPr>
        <w:rPr>
          <w:rFonts w:ascii="Arial" w:hAnsi="Arial" w:cs="Arial"/>
          <w:sz w:val="20"/>
          <w:szCs w:val="20"/>
        </w:rPr>
      </w:pPr>
    </w:p>
    <w:sectPr w:rsidR="006354A8" w:rsidSect="00467AF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23" w:rsidRDefault="00613F23">
      <w:r>
        <w:separator/>
      </w:r>
    </w:p>
  </w:endnote>
  <w:endnote w:type="continuationSeparator" w:id="0">
    <w:p w:rsidR="00613F23" w:rsidRDefault="006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23" w:rsidRDefault="00613F23">
      <w:r>
        <w:separator/>
      </w:r>
    </w:p>
  </w:footnote>
  <w:footnote w:type="continuationSeparator" w:id="0">
    <w:p w:rsidR="00613F23" w:rsidRDefault="0061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F1" w:rsidRPr="00467AF1" w:rsidRDefault="004C2B36" w:rsidP="00467AF1">
    <w:pPr>
      <w:pStyle w:val="Header"/>
      <w:rPr>
        <w:rFonts w:eastAsiaTheme="majorEastAsia" w:cstheme="majorBidi"/>
        <w:color w:val="002060"/>
        <w:sz w:val="24"/>
        <w:szCs w:val="24"/>
      </w:rPr>
    </w:pPr>
    <w:r>
      <w:rPr>
        <w:rFonts w:eastAsiaTheme="majorEastAsia" w:cstheme="majorBidi"/>
        <w:color w:val="002060"/>
        <w:sz w:val="24"/>
        <w:szCs w:val="24"/>
      </w:rPr>
      <w:t>CIT Advisory</w:t>
    </w:r>
    <w:r w:rsidR="00631B7C" w:rsidRPr="00467AF1">
      <w:rPr>
        <w:rFonts w:eastAsiaTheme="majorEastAsia" w:cstheme="majorBidi"/>
        <w:color w:val="002060"/>
        <w:sz w:val="24"/>
        <w:szCs w:val="24"/>
      </w:rPr>
      <w:t xml:space="preserve"> Meeting Minutes</w:t>
    </w:r>
  </w:p>
  <w:p w:rsidR="006E0E70" w:rsidRDefault="00631B7C" w:rsidP="00467AF1">
    <w:pPr>
      <w:pStyle w:val="Header"/>
      <w:rPr>
        <w:rFonts w:eastAsiaTheme="majorEastAsia" w:cstheme="majorBidi"/>
        <w:color w:val="002060"/>
        <w:sz w:val="24"/>
        <w:szCs w:val="24"/>
      </w:rPr>
    </w:pPr>
    <w:r>
      <w:rPr>
        <w:rFonts w:eastAsiaTheme="majorEastAsia" w:cstheme="majorBidi"/>
        <w:color w:val="002060"/>
        <w:sz w:val="24"/>
        <w:szCs w:val="24"/>
      </w:rPr>
      <w:t xml:space="preserve">Thursday, </w:t>
    </w:r>
    <w:r w:rsidR="004C2B36">
      <w:rPr>
        <w:rFonts w:eastAsiaTheme="majorEastAsia" w:cstheme="majorBidi"/>
        <w:color w:val="002060"/>
        <w:sz w:val="24"/>
        <w:szCs w:val="24"/>
      </w:rPr>
      <w:t>February 2</w:t>
    </w:r>
    <w:r>
      <w:rPr>
        <w:rFonts w:eastAsiaTheme="majorEastAsia" w:cstheme="majorBidi"/>
        <w:color w:val="002060"/>
        <w:sz w:val="24"/>
        <w:szCs w:val="24"/>
      </w:rPr>
      <w:t>, 201</w:t>
    </w:r>
    <w:r w:rsidR="004C2B36">
      <w:rPr>
        <w:rFonts w:eastAsiaTheme="majorEastAsia" w:cstheme="majorBidi"/>
        <w:color w:val="002060"/>
        <w:sz w:val="24"/>
        <w:szCs w:val="24"/>
      </w:rPr>
      <w:t>7</w:t>
    </w:r>
  </w:p>
  <w:p w:rsidR="00F25862" w:rsidRPr="00467AF1" w:rsidRDefault="00613F23" w:rsidP="00467AF1">
    <w:pPr>
      <w:pStyle w:val="Header"/>
      <w:rPr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C5A"/>
    <w:multiLevelType w:val="hybridMultilevel"/>
    <w:tmpl w:val="520E3418"/>
    <w:lvl w:ilvl="0" w:tplc="55E236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545A7"/>
    <w:multiLevelType w:val="hybridMultilevel"/>
    <w:tmpl w:val="169CE7A4"/>
    <w:lvl w:ilvl="0" w:tplc="934A1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83A"/>
    <w:multiLevelType w:val="hybridMultilevel"/>
    <w:tmpl w:val="5618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436FD"/>
    <w:multiLevelType w:val="hybridMultilevel"/>
    <w:tmpl w:val="8304C8EA"/>
    <w:lvl w:ilvl="0" w:tplc="5F2222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6"/>
    <w:rsid w:val="00054F76"/>
    <w:rsid w:val="00222F7A"/>
    <w:rsid w:val="00297900"/>
    <w:rsid w:val="002E4952"/>
    <w:rsid w:val="00351F0C"/>
    <w:rsid w:val="003E3F5E"/>
    <w:rsid w:val="004C2B36"/>
    <w:rsid w:val="004F55DD"/>
    <w:rsid w:val="00613F23"/>
    <w:rsid w:val="00631B7C"/>
    <w:rsid w:val="006354A8"/>
    <w:rsid w:val="00B06A32"/>
    <w:rsid w:val="00BC2606"/>
    <w:rsid w:val="00D17BA4"/>
    <w:rsid w:val="00D726E2"/>
    <w:rsid w:val="00E35B49"/>
    <w:rsid w:val="00EA742D"/>
    <w:rsid w:val="00F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2F7CD-8071-4E23-B429-29D7761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1B7C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31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631B7C"/>
    <w:rPr>
      <w:sz w:val="16"/>
    </w:rPr>
  </w:style>
  <w:style w:type="paragraph" w:customStyle="1" w:styleId="MinutesandAgendaTitles">
    <w:name w:val="Minutes and Agenda Titles"/>
    <w:basedOn w:val="Normal"/>
    <w:qFormat/>
    <w:rsid w:val="00631B7C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31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7C"/>
    <w:rPr>
      <w:spacing w:val="8"/>
      <w:sz w:val="18"/>
    </w:rPr>
  </w:style>
  <w:style w:type="table" w:customStyle="1" w:styleId="TableGrid1">
    <w:name w:val="Table Grid1"/>
    <w:basedOn w:val="TableNormal"/>
    <w:next w:val="TableGrid"/>
    <w:uiPriority w:val="1"/>
    <w:rsid w:val="00631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C2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4F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2D6C-047C-4149-8EF1-7BFC6411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2</cp:revision>
  <dcterms:created xsi:type="dcterms:W3CDTF">2017-05-12T18:58:00Z</dcterms:created>
  <dcterms:modified xsi:type="dcterms:W3CDTF">2017-05-12T18:58:00Z</dcterms:modified>
</cp:coreProperties>
</file>